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5" w:rsidRPr="006955BA" w:rsidRDefault="001B0475" w:rsidP="00715D7B">
      <w:pPr>
        <w:pStyle w:val="group1"/>
        <w:jc w:val="center"/>
        <w:rPr>
          <w:b/>
          <w:sz w:val="22"/>
          <w:szCs w:val="22"/>
        </w:rPr>
      </w:pPr>
      <w:bookmarkStart w:id="0" w:name="_GoBack"/>
      <w:bookmarkEnd w:id="0"/>
      <w:r w:rsidRPr="006955BA">
        <w:rPr>
          <w:b/>
          <w:sz w:val="22"/>
          <w:szCs w:val="22"/>
        </w:rPr>
        <w:t xml:space="preserve">OECD Working </w:t>
      </w:r>
      <w:r w:rsidR="00603346">
        <w:rPr>
          <w:b/>
          <w:sz w:val="22"/>
          <w:szCs w:val="22"/>
        </w:rPr>
        <w:t>Party</w:t>
      </w:r>
      <w:r w:rsidRPr="006955BA">
        <w:rPr>
          <w:b/>
          <w:sz w:val="22"/>
          <w:szCs w:val="22"/>
        </w:rPr>
        <w:t xml:space="preserve"> on Good Laboratory Practice</w:t>
      </w:r>
    </w:p>
    <w:p w:rsidR="001B0475" w:rsidRPr="006955BA" w:rsidRDefault="001B0475" w:rsidP="00715D7B">
      <w:pPr>
        <w:pStyle w:val="group1"/>
        <w:jc w:val="center"/>
        <w:rPr>
          <w:b/>
          <w:sz w:val="22"/>
          <w:szCs w:val="22"/>
        </w:rPr>
      </w:pPr>
    </w:p>
    <w:p w:rsidR="001B0475" w:rsidRPr="006955BA" w:rsidRDefault="001B0475" w:rsidP="00715D7B">
      <w:pPr>
        <w:pStyle w:val="group1"/>
        <w:jc w:val="center"/>
        <w:rPr>
          <w:b/>
          <w:sz w:val="22"/>
          <w:szCs w:val="22"/>
        </w:rPr>
      </w:pPr>
      <w:r w:rsidRPr="006955BA">
        <w:rPr>
          <w:b/>
          <w:sz w:val="22"/>
          <w:szCs w:val="22"/>
        </w:rPr>
        <w:t xml:space="preserve">Template for submission of comments on draft </w:t>
      </w:r>
      <w:r w:rsidR="00247CE5">
        <w:rPr>
          <w:b/>
          <w:sz w:val="22"/>
          <w:szCs w:val="22"/>
        </w:rPr>
        <w:t xml:space="preserve">GLP Guidance Documents </w:t>
      </w:r>
    </w:p>
    <w:p w:rsidR="001B0475" w:rsidRPr="006955BA" w:rsidRDefault="001B0475" w:rsidP="00715D7B">
      <w:pPr>
        <w:pStyle w:val="group1"/>
        <w:jc w:val="center"/>
        <w:rPr>
          <w:b/>
          <w:sz w:val="22"/>
          <w:szCs w:val="22"/>
        </w:rPr>
      </w:pPr>
    </w:p>
    <w:p w:rsidR="001B0475" w:rsidRPr="006955BA" w:rsidRDefault="001B0475" w:rsidP="00715D7B">
      <w:pPr>
        <w:pStyle w:val="group1"/>
        <w:jc w:val="center"/>
        <w:rPr>
          <w:b/>
          <w:sz w:val="22"/>
          <w:szCs w:val="22"/>
        </w:rPr>
      </w:pPr>
      <w:r w:rsidRPr="006955BA">
        <w:rPr>
          <w:b/>
          <w:sz w:val="22"/>
          <w:szCs w:val="22"/>
        </w:rPr>
        <w:t>Instructions for Use</w:t>
      </w:r>
    </w:p>
    <w:p w:rsidR="001B0475" w:rsidRPr="006955BA" w:rsidRDefault="001B0475" w:rsidP="00045714">
      <w:pPr>
        <w:pStyle w:val="group1"/>
        <w:rPr>
          <w:sz w:val="22"/>
          <w:szCs w:val="22"/>
        </w:rPr>
      </w:pPr>
    </w:p>
    <w:p w:rsidR="001B0475" w:rsidRDefault="00247CE5" w:rsidP="001B0475">
      <w:pPr>
        <w:pStyle w:val="group1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First, p</w:t>
      </w:r>
      <w:r w:rsidR="001B0475" w:rsidRPr="006955BA">
        <w:rPr>
          <w:sz w:val="22"/>
          <w:szCs w:val="22"/>
        </w:rPr>
        <w:t>lease complete the table below giving the full name of the draft document and you</w:t>
      </w:r>
      <w:r w:rsidR="00D13579">
        <w:rPr>
          <w:sz w:val="22"/>
          <w:szCs w:val="22"/>
        </w:rPr>
        <w:t>r</w:t>
      </w:r>
      <w:r w:rsidR="001B0475" w:rsidRPr="006955BA">
        <w:rPr>
          <w:sz w:val="22"/>
          <w:szCs w:val="22"/>
        </w:rPr>
        <w:t xml:space="preserve"> name and contact </w:t>
      </w:r>
      <w:r w:rsidR="00715D7B" w:rsidRPr="006955BA">
        <w:rPr>
          <w:sz w:val="22"/>
          <w:szCs w:val="22"/>
        </w:rPr>
        <w:t xml:space="preserve">details. Comments received without the identity of the submitter may not be considered by the Working </w:t>
      </w:r>
      <w:r w:rsidR="00603346">
        <w:rPr>
          <w:sz w:val="22"/>
          <w:szCs w:val="22"/>
        </w:rPr>
        <w:t>Party</w:t>
      </w:r>
      <w:r w:rsidR="00715D7B" w:rsidRPr="006955BA">
        <w:rPr>
          <w:sz w:val="22"/>
          <w:szCs w:val="22"/>
        </w:rPr>
        <w:t>.</w:t>
      </w:r>
    </w:p>
    <w:p w:rsidR="00247CE5" w:rsidRDefault="00247CE5" w:rsidP="00247CE5">
      <w:pPr>
        <w:pStyle w:val="group1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371"/>
      </w:tblGrid>
      <w:tr w:rsidR="00247CE5" w:rsidRPr="006955BA" w:rsidTr="00BE08B4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247CE5" w:rsidRPr="006955BA" w:rsidRDefault="00247CE5" w:rsidP="00BE08B4">
            <w:pPr>
              <w:pStyle w:val="group1"/>
              <w:jc w:val="right"/>
              <w:rPr>
                <w:sz w:val="22"/>
                <w:szCs w:val="22"/>
              </w:rPr>
            </w:pPr>
            <w:r w:rsidRPr="006955BA">
              <w:rPr>
                <w:sz w:val="22"/>
                <w:szCs w:val="22"/>
              </w:rPr>
              <w:t>Full Name of Document: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47CE5" w:rsidRPr="00CB2ECD" w:rsidRDefault="00247CE5" w:rsidP="00BE08B4">
            <w:pPr>
              <w:pStyle w:val="group1"/>
              <w:rPr>
                <w:b/>
                <w:sz w:val="22"/>
                <w:szCs w:val="22"/>
              </w:rPr>
            </w:pPr>
          </w:p>
        </w:tc>
      </w:tr>
      <w:tr w:rsidR="00247CE5" w:rsidRPr="006955BA" w:rsidTr="00BE08B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CE5" w:rsidRPr="006955BA" w:rsidRDefault="00247CE5" w:rsidP="00BE08B4">
            <w:pPr>
              <w:pStyle w:val="group1"/>
              <w:jc w:val="right"/>
              <w:rPr>
                <w:sz w:val="12"/>
                <w:szCs w:val="1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CE5" w:rsidRPr="006955BA" w:rsidRDefault="00247CE5" w:rsidP="00BE08B4">
            <w:pPr>
              <w:pStyle w:val="group1"/>
              <w:rPr>
                <w:sz w:val="12"/>
                <w:szCs w:val="12"/>
              </w:rPr>
            </w:pPr>
          </w:p>
        </w:tc>
      </w:tr>
      <w:tr w:rsidR="00247CE5" w:rsidRPr="006955BA" w:rsidTr="00BE08B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E5" w:rsidRPr="006955BA" w:rsidRDefault="00247CE5" w:rsidP="00BE08B4">
            <w:pPr>
              <w:pStyle w:val="group1"/>
              <w:jc w:val="right"/>
              <w:rPr>
                <w:sz w:val="22"/>
                <w:szCs w:val="22"/>
              </w:rPr>
            </w:pPr>
            <w:r w:rsidRPr="006955BA">
              <w:rPr>
                <w:sz w:val="22"/>
                <w:szCs w:val="22"/>
              </w:rPr>
              <w:t>Submitter’s Name: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E5" w:rsidRPr="00CB2ECD" w:rsidRDefault="00247CE5" w:rsidP="00BE08B4">
            <w:pPr>
              <w:pStyle w:val="group1"/>
              <w:rPr>
                <w:b/>
                <w:sz w:val="22"/>
                <w:szCs w:val="22"/>
              </w:rPr>
            </w:pPr>
          </w:p>
        </w:tc>
      </w:tr>
      <w:tr w:rsidR="00247CE5" w:rsidRPr="006955BA" w:rsidTr="00BE08B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E5" w:rsidRPr="006955BA" w:rsidRDefault="00247CE5" w:rsidP="00BE08B4">
            <w:pPr>
              <w:pStyle w:val="group1"/>
              <w:jc w:val="right"/>
              <w:rPr>
                <w:sz w:val="22"/>
                <w:szCs w:val="22"/>
              </w:rPr>
            </w:pPr>
            <w:r w:rsidRPr="006955BA">
              <w:rPr>
                <w:sz w:val="22"/>
                <w:szCs w:val="22"/>
              </w:rPr>
              <w:t>Position in Organisation: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E5" w:rsidRPr="00CB2ECD" w:rsidRDefault="00247CE5" w:rsidP="00BE08B4">
            <w:pPr>
              <w:pStyle w:val="group1"/>
              <w:rPr>
                <w:b/>
                <w:sz w:val="22"/>
                <w:szCs w:val="22"/>
              </w:rPr>
            </w:pPr>
          </w:p>
        </w:tc>
      </w:tr>
      <w:tr w:rsidR="00247CE5" w:rsidRPr="006955BA" w:rsidTr="00BE08B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E5" w:rsidRPr="006955BA" w:rsidRDefault="00247CE5" w:rsidP="00BE08B4">
            <w:pPr>
              <w:pStyle w:val="group1"/>
              <w:jc w:val="right"/>
              <w:rPr>
                <w:sz w:val="22"/>
                <w:szCs w:val="22"/>
              </w:rPr>
            </w:pPr>
            <w:r w:rsidRPr="006955BA">
              <w:rPr>
                <w:sz w:val="22"/>
                <w:szCs w:val="22"/>
              </w:rPr>
              <w:t>Organisation / Affiliation: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E5" w:rsidRPr="00CB2ECD" w:rsidRDefault="00247CE5" w:rsidP="00BE08B4">
            <w:pPr>
              <w:pStyle w:val="group1"/>
              <w:rPr>
                <w:b/>
                <w:sz w:val="22"/>
                <w:szCs w:val="22"/>
              </w:rPr>
            </w:pPr>
          </w:p>
        </w:tc>
      </w:tr>
      <w:tr w:rsidR="00247CE5" w:rsidRPr="006955BA" w:rsidTr="00BE08B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E5" w:rsidRPr="006955BA" w:rsidRDefault="00247CE5" w:rsidP="00BE08B4">
            <w:pPr>
              <w:pStyle w:val="group1"/>
              <w:jc w:val="right"/>
              <w:rPr>
                <w:sz w:val="22"/>
                <w:szCs w:val="22"/>
              </w:rPr>
            </w:pPr>
            <w:r w:rsidRPr="006955BA">
              <w:rPr>
                <w:sz w:val="22"/>
                <w:szCs w:val="22"/>
              </w:rPr>
              <w:t>Address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E5" w:rsidRPr="00CB2ECD" w:rsidRDefault="00247CE5" w:rsidP="00BE08B4">
            <w:pPr>
              <w:pStyle w:val="group1"/>
              <w:rPr>
                <w:b/>
                <w:sz w:val="22"/>
                <w:szCs w:val="22"/>
              </w:rPr>
            </w:pPr>
          </w:p>
        </w:tc>
      </w:tr>
      <w:tr w:rsidR="00247CE5" w:rsidRPr="006955BA" w:rsidTr="00BE08B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E5" w:rsidRPr="006955BA" w:rsidRDefault="00247CE5" w:rsidP="00BE08B4">
            <w:pPr>
              <w:pStyle w:val="group1"/>
              <w:jc w:val="right"/>
              <w:rPr>
                <w:sz w:val="22"/>
                <w:szCs w:val="22"/>
              </w:rPr>
            </w:pPr>
            <w:r w:rsidRPr="006955BA">
              <w:rPr>
                <w:sz w:val="22"/>
                <w:szCs w:val="22"/>
              </w:rPr>
              <w:t>Country / Economy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E5" w:rsidRPr="00CB2ECD" w:rsidRDefault="00247CE5" w:rsidP="00BE08B4">
            <w:pPr>
              <w:pStyle w:val="group1"/>
              <w:rPr>
                <w:b/>
                <w:sz w:val="22"/>
                <w:szCs w:val="22"/>
              </w:rPr>
            </w:pPr>
          </w:p>
        </w:tc>
      </w:tr>
      <w:tr w:rsidR="00247CE5" w:rsidRPr="006955BA" w:rsidTr="00BE08B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E5" w:rsidRPr="006955BA" w:rsidRDefault="00247CE5" w:rsidP="00BE08B4">
            <w:pPr>
              <w:pStyle w:val="group1"/>
              <w:jc w:val="right"/>
              <w:rPr>
                <w:sz w:val="22"/>
                <w:szCs w:val="22"/>
              </w:rPr>
            </w:pPr>
            <w:r w:rsidRPr="006955BA">
              <w:rPr>
                <w:sz w:val="22"/>
                <w:szCs w:val="22"/>
              </w:rPr>
              <w:t>Email: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E5" w:rsidRPr="00CB2ECD" w:rsidRDefault="00247CE5" w:rsidP="00BE08B4">
            <w:pPr>
              <w:pStyle w:val="group1"/>
              <w:rPr>
                <w:b/>
                <w:sz w:val="22"/>
                <w:szCs w:val="22"/>
              </w:rPr>
            </w:pPr>
          </w:p>
        </w:tc>
      </w:tr>
      <w:tr w:rsidR="00247CE5" w:rsidRPr="006955BA" w:rsidTr="00BE08B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CE5" w:rsidRPr="006955BA" w:rsidRDefault="00247CE5" w:rsidP="00BE08B4">
            <w:pPr>
              <w:pStyle w:val="group1"/>
              <w:jc w:val="right"/>
              <w:rPr>
                <w:sz w:val="12"/>
                <w:szCs w:val="1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CE5" w:rsidRPr="006955BA" w:rsidRDefault="00247CE5" w:rsidP="00BE08B4">
            <w:pPr>
              <w:pStyle w:val="group1"/>
              <w:rPr>
                <w:sz w:val="12"/>
                <w:szCs w:val="12"/>
              </w:rPr>
            </w:pPr>
          </w:p>
        </w:tc>
      </w:tr>
      <w:tr w:rsidR="00247CE5" w:rsidRPr="006955BA" w:rsidTr="00BE08B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E5" w:rsidRPr="006955BA" w:rsidRDefault="00247CE5" w:rsidP="00BE08B4">
            <w:pPr>
              <w:pStyle w:val="group1"/>
              <w:jc w:val="right"/>
              <w:rPr>
                <w:sz w:val="22"/>
                <w:szCs w:val="22"/>
              </w:rPr>
            </w:pPr>
            <w:r w:rsidRPr="006955BA">
              <w:rPr>
                <w:sz w:val="22"/>
                <w:szCs w:val="22"/>
              </w:rPr>
              <w:t>Date: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E5" w:rsidRPr="00CB2ECD" w:rsidRDefault="00247CE5" w:rsidP="00BE08B4">
            <w:pPr>
              <w:pStyle w:val="group1"/>
              <w:rPr>
                <w:b/>
                <w:sz w:val="22"/>
                <w:szCs w:val="22"/>
              </w:rPr>
            </w:pPr>
          </w:p>
        </w:tc>
      </w:tr>
    </w:tbl>
    <w:p w:rsidR="00247CE5" w:rsidRDefault="00247CE5" w:rsidP="00247CE5">
      <w:pPr>
        <w:pStyle w:val="group1"/>
        <w:rPr>
          <w:sz w:val="22"/>
          <w:szCs w:val="22"/>
        </w:rPr>
      </w:pPr>
    </w:p>
    <w:p w:rsidR="00247CE5" w:rsidRDefault="00247CE5" w:rsidP="00247CE5">
      <w:pPr>
        <w:pStyle w:val="group1"/>
        <w:rPr>
          <w:sz w:val="22"/>
          <w:szCs w:val="22"/>
        </w:rPr>
      </w:pPr>
    </w:p>
    <w:p w:rsidR="00D13579" w:rsidRPr="006955BA" w:rsidRDefault="00D13579" w:rsidP="00D13579">
      <w:pPr>
        <w:pStyle w:val="group1"/>
        <w:rPr>
          <w:sz w:val="22"/>
          <w:szCs w:val="22"/>
        </w:rPr>
      </w:pPr>
    </w:p>
    <w:p w:rsidR="00715D7B" w:rsidRDefault="00247CE5" w:rsidP="001B0475">
      <w:pPr>
        <w:pStyle w:val="group1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Second,</w:t>
      </w:r>
      <w:r w:rsidR="00715D7B" w:rsidRPr="006955BA">
        <w:rPr>
          <w:sz w:val="22"/>
          <w:szCs w:val="22"/>
        </w:rPr>
        <w:t xml:space="preserve"> insert your comments </w:t>
      </w:r>
      <w:r w:rsidR="009D7BE2">
        <w:rPr>
          <w:sz w:val="22"/>
          <w:szCs w:val="22"/>
        </w:rPr>
        <w:t>into the template attached using the following instructions:</w:t>
      </w:r>
    </w:p>
    <w:p w:rsidR="009D7BE2" w:rsidRDefault="009D7BE2" w:rsidP="00D13579">
      <w:pPr>
        <w:pStyle w:val="group1"/>
        <w:numPr>
          <w:ilvl w:val="0"/>
          <w:numId w:val="12"/>
        </w:numPr>
        <w:ind w:left="1560" w:hanging="426"/>
        <w:rPr>
          <w:sz w:val="22"/>
          <w:szCs w:val="22"/>
        </w:rPr>
      </w:pPr>
      <w:r>
        <w:rPr>
          <w:sz w:val="22"/>
          <w:szCs w:val="22"/>
        </w:rPr>
        <w:t>Go into the header of the template and enter the full name of the document. This will ensure this critical information appears on each page.</w:t>
      </w:r>
    </w:p>
    <w:p w:rsidR="009D7BE2" w:rsidRDefault="009D7BE2" w:rsidP="00D13579">
      <w:pPr>
        <w:pStyle w:val="group1"/>
        <w:numPr>
          <w:ilvl w:val="0"/>
          <w:numId w:val="12"/>
        </w:numPr>
        <w:ind w:left="1560" w:hanging="426"/>
        <w:rPr>
          <w:sz w:val="22"/>
          <w:szCs w:val="22"/>
        </w:rPr>
      </w:pPr>
      <w:r w:rsidRPr="00D13579">
        <w:rPr>
          <w:sz w:val="22"/>
          <w:szCs w:val="22"/>
          <w:u w:val="single"/>
        </w:rPr>
        <w:t>Column 1:</w:t>
      </w:r>
      <w:r>
        <w:rPr>
          <w:sz w:val="22"/>
          <w:szCs w:val="22"/>
        </w:rPr>
        <w:t xml:space="preserve"> Please enter a commonly accepted two or three </w:t>
      </w:r>
      <w:r w:rsidR="00D13579">
        <w:rPr>
          <w:sz w:val="22"/>
          <w:szCs w:val="22"/>
        </w:rPr>
        <w:t xml:space="preserve">letter </w:t>
      </w:r>
      <w:r>
        <w:rPr>
          <w:sz w:val="22"/>
          <w:szCs w:val="22"/>
        </w:rPr>
        <w:t xml:space="preserve">abbreviation code for your country or economy. </w:t>
      </w:r>
      <w:r w:rsidR="00D13579">
        <w:rPr>
          <w:sz w:val="22"/>
          <w:szCs w:val="22"/>
        </w:rPr>
        <w:t>Do this for each comment.</w:t>
      </w:r>
      <w:r w:rsidR="00BE07BD">
        <w:rPr>
          <w:sz w:val="22"/>
          <w:szCs w:val="22"/>
        </w:rPr>
        <w:t xml:space="preserve"> Also include the name and affiliation of the person sending the comments.</w:t>
      </w:r>
      <w:r w:rsidR="00D13579">
        <w:rPr>
          <w:sz w:val="22"/>
          <w:szCs w:val="22"/>
        </w:rPr>
        <w:t xml:space="preserve"> This information is critical for the Working </w:t>
      </w:r>
      <w:r w:rsidR="00603346">
        <w:rPr>
          <w:sz w:val="22"/>
          <w:szCs w:val="22"/>
        </w:rPr>
        <w:t>Party</w:t>
      </w:r>
      <w:r w:rsidR="00D13579">
        <w:rPr>
          <w:sz w:val="22"/>
          <w:szCs w:val="22"/>
        </w:rPr>
        <w:t xml:space="preserve"> to collate and review comments and to assist in identifying the source of the comment.</w:t>
      </w:r>
    </w:p>
    <w:p w:rsidR="00BE07BD" w:rsidRDefault="00D13579" w:rsidP="00D13579">
      <w:pPr>
        <w:pStyle w:val="group1"/>
        <w:numPr>
          <w:ilvl w:val="0"/>
          <w:numId w:val="12"/>
        </w:numPr>
        <w:ind w:left="1560" w:hanging="426"/>
        <w:rPr>
          <w:sz w:val="22"/>
          <w:szCs w:val="22"/>
        </w:rPr>
      </w:pPr>
      <w:r w:rsidRPr="00D13579">
        <w:rPr>
          <w:sz w:val="22"/>
          <w:szCs w:val="22"/>
          <w:u w:val="single"/>
        </w:rPr>
        <w:t>Column 2:</w:t>
      </w:r>
      <w:r>
        <w:rPr>
          <w:sz w:val="22"/>
          <w:szCs w:val="22"/>
        </w:rPr>
        <w:t xml:space="preserve"> </w:t>
      </w:r>
      <w:r w:rsidR="00BE07BD">
        <w:rPr>
          <w:sz w:val="22"/>
          <w:szCs w:val="22"/>
        </w:rPr>
        <w:t>Please enter the section number of the location of the text you wish to comment on.</w:t>
      </w:r>
    </w:p>
    <w:p w:rsidR="00D13579" w:rsidRDefault="00BE07BD" w:rsidP="00D13579">
      <w:pPr>
        <w:pStyle w:val="group1"/>
        <w:numPr>
          <w:ilvl w:val="0"/>
          <w:numId w:val="12"/>
        </w:numPr>
        <w:ind w:left="1560" w:hanging="426"/>
        <w:rPr>
          <w:sz w:val="22"/>
          <w:szCs w:val="22"/>
        </w:rPr>
      </w:pPr>
      <w:r>
        <w:rPr>
          <w:sz w:val="22"/>
          <w:szCs w:val="22"/>
        </w:rPr>
        <w:t xml:space="preserve">Column 3: </w:t>
      </w:r>
      <w:r w:rsidR="00D13579">
        <w:rPr>
          <w:sz w:val="22"/>
          <w:szCs w:val="22"/>
        </w:rPr>
        <w:t>Please enter the line number</w:t>
      </w:r>
      <w:r>
        <w:rPr>
          <w:sz w:val="22"/>
          <w:szCs w:val="22"/>
        </w:rPr>
        <w:t>(s)</w:t>
      </w:r>
      <w:r w:rsidR="00D13579">
        <w:rPr>
          <w:sz w:val="22"/>
          <w:szCs w:val="22"/>
        </w:rPr>
        <w:t xml:space="preserve">  of the text you wish to comment on.</w:t>
      </w:r>
    </w:p>
    <w:p w:rsidR="00D13579" w:rsidRDefault="00D13579" w:rsidP="00D13579">
      <w:pPr>
        <w:pStyle w:val="group1"/>
        <w:numPr>
          <w:ilvl w:val="0"/>
          <w:numId w:val="12"/>
        </w:numPr>
        <w:ind w:left="1560" w:hanging="426"/>
        <w:rPr>
          <w:sz w:val="22"/>
          <w:szCs w:val="22"/>
        </w:rPr>
      </w:pPr>
      <w:r w:rsidRPr="00D13579">
        <w:rPr>
          <w:sz w:val="22"/>
          <w:szCs w:val="22"/>
          <w:u w:val="single"/>
        </w:rPr>
        <w:t xml:space="preserve">Column </w:t>
      </w:r>
      <w:r w:rsidR="00AE3649">
        <w:rPr>
          <w:sz w:val="22"/>
          <w:szCs w:val="22"/>
          <w:u w:val="single"/>
        </w:rPr>
        <w:t>4</w:t>
      </w:r>
      <w:r w:rsidRPr="00D13579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Please include your comment (including the affected text if appropriate).</w:t>
      </w:r>
    </w:p>
    <w:p w:rsidR="00D13579" w:rsidRDefault="00D13579" w:rsidP="00D13579">
      <w:pPr>
        <w:pStyle w:val="group1"/>
        <w:numPr>
          <w:ilvl w:val="0"/>
          <w:numId w:val="12"/>
        </w:numPr>
        <w:ind w:left="1560" w:hanging="426"/>
        <w:rPr>
          <w:sz w:val="22"/>
          <w:szCs w:val="22"/>
        </w:rPr>
      </w:pPr>
      <w:r w:rsidRPr="00D13579">
        <w:rPr>
          <w:sz w:val="22"/>
          <w:szCs w:val="22"/>
          <w:u w:val="single"/>
        </w:rPr>
        <w:t xml:space="preserve">Column </w:t>
      </w:r>
      <w:r w:rsidR="00AE3649">
        <w:rPr>
          <w:sz w:val="22"/>
          <w:szCs w:val="22"/>
          <w:u w:val="single"/>
        </w:rPr>
        <w:t>5</w:t>
      </w:r>
      <w:r w:rsidRPr="00D13579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Please indicate what change you would like to make to the text as a result of your comment</w:t>
      </w:r>
      <w:r w:rsidR="00BE07BD">
        <w:rPr>
          <w:sz w:val="22"/>
          <w:szCs w:val="22"/>
        </w:rPr>
        <w:t>, along with any justification</w:t>
      </w:r>
      <w:r>
        <w:rPr>
          <w:sz w:val="22"/>
          <w:szCs w:val="22"/>
        </w:rPr>
        <w:t>. Where relevant, please provide any proposed new wording.</w:t>
      </w:r>
    </w:p>
    <w:p w:rsidR="00D13579" w:rsidRPr="006955BA" w:rsidRDefault="00D13579" w:rsidP="00D13579">
      <w:pPr>
        <w:pStyle w:val="group1"/>
        <w:numPr>
          <w:ilvl w:val="0"/>
          <w:numId w:val="12"/>
        </w:numPr>
        <w:ind w:left="1560" w:hanging="426"/>
        <w:rPr>
          <w:sz w:val="22"/>
          <w:szCs w:val="22"/>
        </w:rPr>
      </w:pPr>
      <w:r w:rsidRPr="00D13579">
        <w:rPr>
          <w:sz w:val="22"/>
          <w:szCs w:val="22"/>
          <w:u w:val="single"/>
        </w:rPr>
        <w:t xml:space="preserve">Column </w:t>
      </w:r>
      <w:r w:rsidR="00AE3649">
        <w:rPr>
          <w:sz w:val="22"/>
          <w:szCs w:val="22"/>
          <w:u w:val="single"/>
        </w:rPr>
        <w:t>6</w:t>
      </w:r>
      <w:r w:rsidRPr="00D13579">
        <w:rPr>
          <w:sz w:val="22"/>
          <w:szCs w:val="22"/>
          <w:u w:val="single"/>
        </w:rPr>
        <w:t>:</w:t>
      </w:r>
      <w:r w:rsidR="00603346">
        <w:rPr>
          <w:sz w:val="22"/>
          <w:szCs w:val="22"/>
        </w:rPr>
        <w:t xml:space="preserve"> This is for OECD WP</w:t>
      </w:r>
      <w:r>
        <w:rPr>
          <w:sz w:val="22"/>
          <w:szCs w:val="22"/>
        </w:rPr>
        <w:t xml:space="preserve"> use only.</w:t>
      </w:r>
    </w:p>
    <w:p w:rsidR="00715D7B" w:rsidRPr="006955BA" w:rsidRDefault="00715D7B" w:rsidP="00715D7B">
      <w:pPr>
        <w:pStyle w:val="group1"/>
        <w:rPr>
          <w:sz w:val="22"/>
          <w:szCs w:val="22"/>
        </w:rPr>
      </w:pPr>
    </w:p>
    <w:p w:rsidR="00715D7B" w:rsidRPr="00247CE5" w:rsidRDefault="008D799E" w:rsidP="00715D7B">
      <w:pPr>
        <w:pStyle w:val="group1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Finally, o</w:t>
      </w:r>
      <w:r w:rsidR="00D13579" w:rsidRPr="00247CE5">
        <w:rPr>
          <w:sz w:val="22"/>
          <w:szCs w:val="22"/>
        </w:rPr>
        <w:t xml:space="preserve">nce completed, please forward your comments to the </w:t>
      </w:r>
      <w:r w:rsidR="00247CE5" w:rsidRPr="00247CE5">
        <w:rPr>
          <w:sz w:val="22"/>
          <w:szCs w:val="22"/>
        </w:rPr>
        <w:t xml:space="preserve">appropriate authority (see </w:t>
      </w:r>
      <w:r w:rsidR="00247CE5" w:rsidRPr="00247CE5">
        <w:rPr>
          <w:sz w:val="22"/>
          <w:szCs w:val="22"/>
          <w:u w:val="single"/>
        </w:rPr>
        <w:t>Instructions</w:t>
      </w:r>
      <w:r w:rsidR="00247CE5" w:rsidRPr="00247CE5">
        <w:rPr>
          <w:sz w:val="22"/>
          <w:szCs w:val="22"/>
        </w:rPr>
        <w:t xml:space="preserve">) </w:t>
      </w:r>
    </w:p>
    <w:p w:rsidR="00715D7B" w:rsidRPr="006955BA" w:rsidRDefault="00715D7B" w:rsidP="00715D7B">
      <w:pPr>
        <w:pStyle w:val="group1"/>
        <w:rPr>
          <w:sz w:val="22"/>
          <w:szCs w:val="22"/>
        </w:rPr>
      </w:pPr>
    </w:p>
    <w:p w:rsidR="006955BA" w:rsidRDefault="006955BA" w:rsidP="00715D7B">
      <w:pPr>
        <w:pStyle w:val="group1"/>
        <w:rPr>
          <w:sz w:val="22"/>
          <w:szCs w:val="22"/>
        </w:rPr>
      </w:pPr>
    </w:p>
    <w:p w:rsidR="008E2F4F" w:rsidRDefault="008E2F4F" w:rsidP="00715D7B">
      <w:pPr>
        <w:pStyle w:val="group1"/>
        <w:rPr>
          <w:sz w:val="22"/>
          <w:szCs w:val="22"/>
        </w:rPr>
      </w:pPr>
      <w:r>
        <w:rPr>
          <w:sz w:val="22"/>
          <w:szCs w:val="22"/>
        </w:rPr>
        <w:t xml:space="preserve">Thank you for your contribution to the work of the OECD Working </w:t>
      </w:r>
      <w:r w:rsidR="00603346">
        <w:rPr>
          <w:sz w:val="22"/>
          <w:szCs w:val="22"/>
        </w:rPr>
        <w:t>Party</w:t>
      </w:r>
      <w:r>
        <w:rPr>
          <w:sz w:val="22"/>
          <w:szCs w:val="22"/>
        </w:rPr>
        <w:t xml:space="preserve"> on Good Laboratory Practice.</w:t>
      </w:r>
    </w:p>
    <w:p w:rsidR="008E2F4F" w:rsidRDefault="008E2F4F" w:rsidP="00715D7B">
      <w:pPr>
        <w:pStyle w:val="group1"/>
        <w:rPr>
          <w:sz w:val="22"/>
          <w:szCs w:val="22"/>
        </w:rPr>
        <w:sectPr w:rsidR="008E2F4F" w:rsidSect="00497FBE">
          <w:footerReference w:type="default" r:id="rId7"/>
          <w:pgSz w:w="11906" w:h="16838" w:code="9"/>
          <w:pgMar w:top="850" w:right="850" w:bottom="850" w:left="1134" w:header="709" w:footer="709" w:gutter="0"/>
          <w:cols w:space="708"/>
          <w:docGrid w:linePitch="360"/>
        </w:sectPr>
      </w:pPr>
    </w:p>
    <w:tbl>
      <w:tblPr>
        <w:tblW w:w="15593" w:type="dxa"/>
        <w:tblInd w:w="-176" w:type="dxa"/>
        <w:tblLook w:val="04A0" w:firstRow="1" w:lastRow="0" w:firstColumn="1" w:lastColumn="0" w:noHBand="0" w:noVBand="1"/>
      </w:tblPr>
      <w:tblGrid>
        <w:gridCol w:w="1934"/>
        <w:gridCol w:w="867"/>
        <w:gridCol w:w="1107"/>
        <w:gridCol w:w="1520"/>
        <w:gridCol w:w="6542"/>
        <w:gridCol w:w="3623"/>
      </w:tblGrid>
      <w:tr w:rsidR="00722FD6" w:rsidRPr="00722FD6" w:rsidTr="00722FD6">
        <w:trPr>
          <w:trHeight w:val="48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b/>
                <w:bCs/>
                <w:sz w:val="18"/>
                <w:szCs w:val="18"/>
                <w:lang w:val="en-GB" w:eastAsia="ja-JP"/>
              </w:rPr>
            </w:pPr>
            <w:r w:rsidRPr="00722FD6">
              <w:rPr>
                <w:b/>
                <w:bCs/>
                <w:sz w:val="18"/>
                <w:szCs w:val="18"/>
                <w:lang w:val="en-GB" w:eastAsia="ja-JP"/>
              </w:rPr>
              <w:lastRenderedPageBreak/>
              <w:t>Name of person sending comments, affiliation &amp; Country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b/>
                <w:bCs/>
                <w:sz w:val="18"/>
                <w:szCs w:val="18"/>
                <w:lang w:val="en-GB" w:eastAsia="ja-JP"/>
              </w:rPr>
            </w:pPr>
            <w:r w:rsidRPr="00722FD6">
              <w:rPr>
                <w:b/>
                <w:bCs/>
                <w:sz w:val="18"/>
                <w:szCs w:val="18"/>
                <w:lang w:val="en-GB" w:eastAsia="ja-JP"/>
              </w:rPr>
              <w:t xml:space="preserve">Section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B22E5B" w:rsidP="00722FD6">
            <w:pPr>
              <w:rPr>
                <w:b/>
                <w:bCs/>
                <w:sz w:val="18"/>
                <w:szCs w:val="18"/>
                <w:lang w:val="en-GB" w:eastAsia="ja-JP"/>
              </w:rPr>
            </w:pPr>
            <w:r>
              <w:rPr>
                <w:b/>
                <w:bCs/>
                <w:sz w:val="18"/>
                <w:szCs w:val="18"/>
                <w:lang w:val="en-GB" w:eastAsia="ja-JP"/>
              </w:rPr>
              <w:t>Paragraph</w:t>
            </w:r>
            <w:r w:rsidR="00722FD6" w:rsidRPr="00722FD6">
              <w:rPr>
                <w:b/>
                <w:bCs/>
                <w:sz w:val="18"/>
                <w:szCs w:val="18"/>
                <w:lang w:val="en-GB" w:eastAsia="ja-JP"/>
              </w:rPr>
              <w:t xml:space="preserve"> number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b/>
                <w:bCs/>
                <w:sz w:val="18"/>
                <w:szCs w:val="18"/>
                <w:lang w:val="en-GB" w:eastAsia="ja-JP"/>
              </w:rPr>
            </w:pPr>
            <w:r w:rsidRPr="00722FD6">
              <w:rPr>
                <w:b/>
                <w:bCs/>
                <w:sz w:val="18"/>
                <w:szCs w:val="18"/>
                <w:lang w:val="en-GB" w:eastAsia="ja-JP"/>
              </w:rPr>
              <w:t>Reviewer Comment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b/>
                <w:bCs/>
                <w:sz w:val="18"/>
                <w:szCs w:val="18"/>
                <w:lang w:val="en-GB" w:eastAsia="ja-JP"/>
              </w:rPr>
            </w:pPr>
            <w:r w:rsidRPr="00722FD6">
              <w:rPr>
                <w:b/>
                <w:bCs/>
                <w:sz w:val="18"/>
                <w:szCs w:val="18"/>
                <w:lang w:val="en-GB" w:eastAsia="ja-JP"/>
              </w:rPr>
              <w:t>Proposed amendment and Justification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b/>
                <w:bCs/>
                <w:sz w:val="18"/>
                <w:szCs w:val="18"/>
                <w:lang w:val="en-GB" w:eastAsia="ja-JP"/>
              </w:rPr>
            </w:pPr>
            <w:r w:rsidRPr="00722FD6">
              <w:rPr>
                <w:b/>
                <w:bCs/>
                <w:sz w:val="18"/>
                <w:szCs w:val="18"/>
                <w:lang w:val="en-GB" w:eastAsia="ja-JP"/>
              </w:rPr>
              <w:t>Opinion of the responsible GLP CMA about the comment (WP GLP Use only)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  <w:tr w:rsidR="00722FD6" w:rsidRPr="00722FD6" w:rsidTr="00722FD6">
        <w:trPr>
          <w:trHeight w:val="2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2FD6" w:rsidRPr="00722FD6" w:rsidRDefault="00722FD6" w:rsidP="00722FD6">
            <w:pPr>
              <w:rPr>
                <w:sz w:val="18"/>
                <w:szCs w:val="18"/>
                <w:lang w:val="en-GB" w:eastAsia="ja-JP"/>
              </w:rPr>
            </w:pPr>
            <w:r w:rsidRPr="00722FD6">
              <w:rPr>
                <w:sz w:val="18"/>
                <w:szCs w:val="18"/>
                <w:lang w:val="en-GB" w:eastAsia="ja-JP"/>
              </w:rPr>
              <w:t> </w:t>
            </w:r>
          </w:p>
        </w:tc>
      </w:tr>
    </w:tbl>
    <w:p w:rsidR="00715D7B" w:rsidRPr="00722FD6" w:rsidRDefault="00715D7B" w:rsidP="00715D7B">
      <w:pPr>
        <w:pStyle w:val="group1"/>
        <w:rPr>
          <w:sz w:val="22"/>
          <w:szCs w:val="22"/>
          <w:lang w:val="en-GB"/>
        </w:rPr>
      </w:pPr>
    </w:p>
    <w:sectPr w:rsidR="00715D7B" w:rsidRPr="00722FD6" w:rsidSect="005F286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850" w:bottom="850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89" w:rsidRDefault="00BF6889" w:rsidP="006955BA">
      <w:r>
        <w:separator/>
      </w:r>
    </w:p>
  </w:endnote>
  <w:endnote w:type="continuationSeparator" w:id="0">
    <w:p w:rsidR="00BF6889" w:rsidRDefault="00BF6889" w:rsidP="0069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3AF" w:rsidRDefault="006453AF">
    <w:pPr>
      <w:pStyle w:val="Footer"/>
    </w:pPr>
    <w:r>
      <w:ptab w:relativeTo="margin" w:alignment="center" w:leader="none"/>
    </w:r>
    <w:r>
      <w:ptab w:relativeTo="margin" w:alignment="right" w:leader="none"/>
    </w:r>
    <w:r w:rsidR="00722FD6">
      <w:t>20 Sep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FC" w:rsidRDefault="006751A0" w:rsidP="002A6D97">
    <w:pPr>
      <w:pStyle w:val="Footer"/>
      <w:tabs>
        <w:tab w:val="left" w:pos="284"/>
      </w:tabs>
      <w:spacing w:before="20" w:after="20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</w:r>
    <w:r w:rsidRPr="002A6D97">
      <w:rPr>
        <w:rStyle w:val="PageNumber"/>
        <w:b/>
        <w:sz w:val="16"/>
      </w:rPr>
      <w:t xml:space="preserve">Columns 1, 2, </w:t>
    </w:r>
    <w:r w:rsidR="00544BBC">
      <w:rPr>
        <w:rStyle w:val="PageNumber"/>
        <w:b/>
        <w:sz w:val="16"/>
      </w:rPr>
      <w:t xml:space="preserve">3, </w:t>
    </w:r>
    <w:r w:rsidRPr="002A6D97">
      <w:rPr>
        <w:rStyle w:val="PageNumber"/>
        <w:b/>
        <w:sz w:val="16"/>
      </w:rPr>
      <w:t>4</w:t>
    </w:r>
    <w:r w:rsidR="00BE07BD">
      <w:rPr>
        <w:rStyle w:val="PageNumber"/>
        <w:b/>
        <w:sz w:val="16"/>
      </w:rPr>
      <w:t xml:space="preserve"> and 5</w:t>
    </w:r>
    <w:r w:rsidRPr="002A6D97">
      <w:rPr>
        <w:rStyle w:val="PageNumber"/>
        <w:b/>
        <w:sz w:val="16"/>
      </w:rPr>
      <w:t xml:space="preserve"> are compulsory</w:t>
    </w:r>
  </w:p>
  <w:p w:rsidR="008B55FC" w:rsidRDefault="006751A0">
    <w:pPr>
      <w:pStyle w:val="Footer"/>
      <w:tabs>
        <w:tab w:val="left" w:pos="284"/>
        <w:tab w:val="left" w:pos="3969"/>
      </w:tabs>
      <w:spacing w:before="20" w:after="20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 w:rsidR="00544BBC">
      <w:rPr>
        <w:rStyle w:val="PageNumber"/>
        <w:b/>
        <w:sz w:val="16"/>
      </w:rPr>
      <w:t>Country</w:t>
    </w:r>
    <w:r>
      <w:rPr>
        <w:rStyle w:val="PageNumber"/>
        <w:sz w:val="16"/>
      </w:rPr>
      <w:t xml:space="preserve"> = </w:t>
    </w:r>
    <w:r w:rsidR="00544BBC">
      <w:rPr>
        <w:rStyle w:val="PageNumber"/>
        <w:sz w:val="16"/>
      </w:rPr>
      <w:t>Please use commonly recognised two or three letter code and place against each comment</w:t>
    </w:r>
  </w:p>
  <w:p w:rsidR="008B55FC" w:rsidRDefault="006751A0">
    <w:pPr>
      <w:pStyle w:val="Footer"/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433835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433835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FC" w:rsidRDefault="006751A0">
    <w:pPr>
      <w:pStyle w:val="Footer"/>
      <w:tabs>
        <w:tab w:val="left" w:pos="284"/>
        <w:tab w:val="left" w:pos="3969"/>
      </w:tabs>
      <w:spacing w:before="20" w:after="20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:rsidR="008B55FC" w:rsidRDefault="006751A0">
    <w:pPr>
      <w:pStyle w:val="Footer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  <w:t>ge = general</w:t>
    </w:r>
    <w:r>
      <w:rPr>
        <w:rStyle w:val="PageNumber"/>
        <w:sz w:val="16"/>
      </w:rPr>
      <w:tab/>
      <w:t xml:space="preserve">te = technical </w:t>
    </w:r>
    <w:r>
      <w:rPr>
        <w:rStyle w:val="PageNumber"/>
        <w:sz w:val="16"/>
      </w:rPr>
      <w:tab/>
      <w:t xml:space="preserve">ed = editorial </w:t>
    </w:r>
  </w:p>
  <w:p w:rsidR="008B55FC" w:rsidRDefault="006751A0">
    <w:pPr>
      <w:pStyle w:val="Footer"/>
      <w:tabs>
        <w:tab w:val="left" w:pos="284"/>
      </w:tabs>
      <w:spacing w:before="20" w:after="20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:rsidR="008B55FC" w:rsidRDefault="006751A0">
    <w:pPr>
      <w:pStyle w:val="Footer"/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</w:p>
  <w:p w:rsidR="008B55FC" w:rsidRDefault="006751A0">
    <w:pPr>
      <w:pStyle w:val="Footer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89" w:rsidRDefault="00BF6889" w:rsidP="006955BA">
      <w:r>
        <w:separator/>
      </w:r>
    </w:p>
  </w:footnote>
  <w:footnote w:type="continuationSeparator" w:id="0">
    <w:p w:rsidR="00BF6889" w:rsidRDefault="00BF6889" w:rsidP="0069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2B" w:rsidRDefault="00533A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813"/>
      <w:gridCol w:w="12774"/>
    </w:tblGrid>
    <w:tr w:rsidR="00DB254F" w:rsidTr="00DB254F">
      <w:trPr>
        <w:cantSplit/>
        <w:trHeight w:val="284"/>
        <w:jc w:val="center"/>
      </w:trPr>
      <w:tc>
        <w:tcPr>
          <w:tcW w:w="15587" w:type="dxa"/>
          <w:gridSpan w:val="2"/>
          <w:shd w:val="clear" w:color="auto" w:fill="BFBFBF" w:themeFill="background1" w:themeFillShade="BF"/>
        </w:tcPr>
        <w:p w:rsidR="00DB254F" w:rsidRDefault="00DB254F" w:rsidP="00603346">
          <w:pPr>
            <w:pStyle w:val="ISOChange"/>
            <w:spacing w:before="60" w:after="60"/>
          </w:pPr>
          <w:r w:rsidRPr="00DB254F">
            <w:rPr>
              <w:b/>
            </w:rPr>
            <w:t xml:space="preserve">OECD Working </w:t>
          </w:r>
          <w:r w:rsidR="00603346">
            <w:rPr>
              <w:b/>
            </w:rPr>
            <w:t>Party</w:t>
          </w:r>
          <w:r w:rsidRPr="00DB254F">
            <w:rPr>
              <w:b/>
            </w:rPr>
            <w:t xml:space="preserve"> on Good Laboratory Practice: Template for submission of comments on draft documents</w:t>
          </w:r>
        </w:p>
      </w:tc>
    </w:tr>
    <w:tr w:rsidR="00DB254F" w:rsidTr="00DB254F">
      <w:trPr>
        <w:cantSplit/>
        <w:trHeight w:val="374"/>
        <w:jc w:val="center"/>
      </w:trPr>
      <w:tc>
        <w:tcPr>
          <w:tcW w:w="2813" w:type="dxa"/>
          <w:shd w:val="clear" w:color="auto" w:fill="BFBFBF" w:themeFill="background1" w:themeFillShade="BF"/>
        </w:tcPr>
        <w:p w:rsidR="00DB254F" w:rsidRPr="00DB254F" w:rsidRDefault="00DB254F">
          <w:pPr>
            <w:pStyle w:val="ISOChange"/>
            <w:spacing w:before="60" w:after="60"/>
            <w:rPr>
              <w:b/>
            </w:rPr>
          </w:pPr>
          <w:r>
            <w:rPr>
              <w:b/>
            </w:rPr>
            <w:t>Full Name of Draft Document:</w:t>
          </w:r>
        </w:p>
      </w:tc>
      <w:tc>
        <w:tcPr>
          <w:tcW w:w="12774" w:type="dxa"/>
        </w:tcPr>
        <w:p w:rsidR="00722FD6" w:rsidRPr="00DB254F" w:rsidRDefault="00722FD6">
          <w:pPr>
            <w:pStyle w:val="ISOChange"/>
            <w:spacing w:before="60" w:after="60"/>
          </w:pPr>
        </w:p>
      </w:tc>
    </w:tr>
  </w:tbl>
  <w:p w:rsidR="008B55FC" w:rsidRPr="00544BBC" w:rsidRDefault="00433835">
    <w:pPr>
      <w:pStyle w:val="Header"/>
      <w:rPr>
        <w:sz w:val="12"/>
        <w:szCs w:val="12"/>
      </w:rPr>
    </w:pPr>
  </w:p>
  <w:p w:rsidR="008B55FC" w:rsidRDefault="00433835">
    <w:pPr>
      <w:pStyle w:val="Header"/>
      <w:rPr>
        <w:sz w:val="2"/>
      </w:rPr>
    </w:pPr>
  </w:p>
  <w:p w:rsidR="008B55FC" w:rsidRDefault="00433835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B55FC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8B55FC" w:rsidRDefault="006751A0">
          <w:pPr>
            <w:pStyle w:val="ISOComments"/>
            <w:spacing w:before="60" w:after="60"/>
          </w:pPr>
          <w:r>
            <w:rPr>
              <w:rStyle w:val="MTEquationSection"/>
              <w:b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8B55FC" w:rsidRDefault="006751A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8B55FC" w:rsidRDefault="006751A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8B55FC" w:rsidRDefault="00433835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B55FC">
      <w:trPr>
        <w:cantSplit/>
        <w:jc w:val="center"/>
      </w:trPr>
      <w:tc>
        <w:tcPr>
          <w:tcW w:w="539" w:type="dxa"/>
        </w:tcPr>
        <w:p w:rsidR="008B55FC" w:rsidRDefault="006751A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8B55FC" w:rsidRDefault="006751A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8B55FC" w:rsidRDefault="006751A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8B55FC" w:rsidRDefault="006751A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8B55FC" w:rsidRDefault="006751A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8B55FC" w:rsidRDefault="006751A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8B55FC" w:rsidRDefault="006751A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B55FC">
      <w:trPr>
        <w:cantSplit/>
        <w:jc w:val="center"/>
      </w:trPr>
      <w:tc>
        <w:tcPr>
          <w:tcW w:w="539" w:type="dxa"/>
        </w:tcPr>
        <w:p w:rsidR="008B55FC" w:rsidRDefault="006751A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8B55FC" w:rsidRDefault="006751A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8B55FC" w:rsidRDefault="006751A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8B55FC" w:rsidRDefault="006751A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8B55FC" w:rsidRDefault="006751A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8B55FC" w:rsidRDefault="006751A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8B55FC" w:rsidRDefault="006751A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8B55FC" w:rsidRDefault="00433835">
    <w:pPr>
      <w:pStyle w:val="Header"/>
      <w:rPr>
        <w:sz w:val="2"/>
      </w:rPr>
    </w:pPr>
  </w:p>
  <w:p w:rsidR="008B55FC" w:rsidRDefault="0043383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62386"/>
    <w:multiLevelType w:val="hybridMultilevel"/>
    <w:tmpl w:val="E8D00C22"/>
    <w:lvl w:ilvl="0" w:tplc="8490124A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C6112F0"/>
    <w:multiLevelType w:val="hybridMultilevel"/>
    <w:tmpl w:val="6AE094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6415E"/>
    <w:multiLevelType w:val="hybridMultilevel"/>
    <w:tmpl w:val="F5A2FE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75"/>
    <w:rsid w:val="00045714"/>
    <w:rsid w:val="00066D18"/>
    <w:rsid w:val="000D33ED"/>
    <w:rsid w:val="001B0475"/>
    <w:rsid w:val="00201AC8"/>
    <w:rsid w:val="002058D8"/>
    <w:rsid w:val="00206108"/>
    <w:rsid w:val="00247CE5"/>
    <w:rsid w:val="00271871"/>
    <w:rsid w:val="00293C93"/>
    <w:rsid w:val="002E00C8"/>
    <w:rsid w:val="003151CB"/>
    <w:rsid w:val="00327B0A"/>
    <w:rsid w:val="00363B92"/>
    <w:rsid w:val="003737CA"/>
    <w:rsid w:val="003A0AEC"/>
    <w:rsid w:val="003E2445"/>
    <w:rsid w:val="003F0A57"/>
    <w:rsid w:val="003F0A9D"/>
    <w:rsid w:val="00433835"/>
    <w:rsid w:val="00454B56"/>
    <w:rsid w:val="00474FCB"/>
    <w:rsid w:val="00497FBE"/>
    <w:rsid w:val="004C056C"/>
    <w:rsid w:val="004C45CC"/>
    <w:rsid w:val="004E5775"/>
    <w:rsid w:val="004F7215"/>
    <w:rsid w:val="00502D00"/>
    <w:rsid w:val="005046B5"/>
    <w:rsid w:val="005175E8"/>
    <w:rsid w:val="00533A2B"/>
    <w:rsid w:val="00544BBC"/>
    <w:rsid w:val="005A69C5"/>
    <w:rsid w:val="00603346"/>
    <w:rsid w:val="0061645C"/>
    <w:rsid w:val="00623987"/>
    <w:rsid w:val="0063188B"/>
    <w:rsid w:val="006453AF"/>
    <w:rsid w:val="006751A0"/>
    <w:rsid w:val="006955BA"/>
    <w:rsid w:val="00702BB1"/>
    <w:rsid w:val="00712E6E"/>
    <w:rsid w:val="0071399A"/>
    <w:rsid w:val="00715D7B"/>
    <w:rsid w:val="00722FD6"/>
    <w:rsid w:val="00755575"/>
    <w:rsid w:val="00782661"/>
    <w:rsid w:val="00805895"/>
    <w:rsid w:val="0082075D"/>
    <w:rsid w:val="00884476"/>
    <w:rsid w:val="00884753"/>
    <w:rsid w:val="008A06EE"/>
    <w:rsid w:val="008D2742"/>
    <w:rsid w:val="008D799E"/>
    <w:rsid w:val="008E2F4F"/>
    <w:rsid w:val="008E6710"/>
    <w:rsid w:val="0093066A"/>
    <w:rsid w:val="009C601E"/>
    <w:rsid w:val="009D1B50"/>
    <w:rsid w:val="009D7BE2"/>
    <w:rsid w:val="00A53789"/>
    <w:rsid w:val="00A60EF4"/>
    <w:rsid w:val="00A76808"/>
    <w:rsid w:val="00A83CB9"/>
    <w:rsid w:val="00AB36BB"/>
    <w:rsid w:val="00AE3649"/>
    <w:rsid w:val="00B07E74"/>
    <w:rsid w:val="00B22E5B"/>
    <w:rsid w:val="00B24F93"/>
    <w:rsid w:val="00BB3B21"/>
    <w:rsid w:val="00BE07BD"/>
    <w:rsid w:val="00BF6889"/>
    <w:rsid w:val="00C7550D"/>
    <w:rsid w:val="00CB2ECD"/>
    <w:rsid w:val="00D13579"/>
    <w:rsid w:val="00D85EE5"/>
    <w:rsid w:val="00DB254F"/>
    <w:rsid w:val="00DB2F56"/>
    <w:rsid w:val="00E445C4"/>
    <w:rsid w:val="00F159CB"/>
    <w:rsid w:val="00F400AE"/>
    <w:rsid w:val="00FB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5:docId w15:val="{01CED8CA-2010-4A76-A60D-F7AC5B61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lang w:eastAsia="en-GB"/>
    </w:rPr>
  </w:style>
  <w:style w:type="character" w:styleId="FollowedHyperlink">
    <w:name w:val="FollowedHyperlink"/>
    <w:basedOn w:val="DefaultParagraphFont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basedOn w:val="DefaultParagraphFont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basedOn w:val="DefaultParagraphFont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up1">
    <w:name w:val="group1"/>
    <w:basedOn w:val="Normal"/>
    <w:qFormat/>
    <w:rsid w:val="00045714"/>
  </w:style>
  <w:style w:type="paragraph" w:customStyle="1" w:styleId="ISOMB">
    <w:name w:val="ISO_MB"/>
    <w:basedOn w:val="Normal"/>
    <w:rsid w:val="006955BA"/>
    <w:pPr>
      <w:spacing w:before="210" w:line="210" w:lineRule="exact"/>
    </w:pPr>
    <w:rPr>
      <w:rFonts w:cs="Times New Roman"/>
      <w:sz w:val="18"/>
      <w:szCs w:val="20"/>
      <w:lang w:val="en-GB" w:eastAsia="en-US"/>
    </w:rPr>
  </w:style>
  <w:style w:type="paragraph" w:customStyle="1" w:styleId="ISOClause">
    <w:name w:val="ISO_Clause"/>
    <w:basedOn w:val="Normal"/>
    <w:rsid w:val="006955BA"/>
    <w:pPr>
      <w:spacing w:before="210" w:line="210" w:lineRule="exact"/>
    </w:pPr>
    <w:rPr>
      <w:rFonts w:cs="Times New Roman"/>
      <w:sz w:val="18"/>
      <w:szCs w:val="20"/>
      <w:lang w:val="en-GB" w:eastAsia="en-US"/>
    </w:rPr>
  </w:style>
  <w:style w:type="paragraph" w:customStyle="1" w:styleId="ISOCommType">
    <w:name w:val="ISO_Comm_Type"/>
    <w:basedOn w:val="Normal"/>
    <w:rsid w:val="006955BA"/>
    <w:pPr>
      <w:spacing w:before="210" w:line="210" w:lineRule="exact"/>
    </w:pPr>
    <w:rPr>
      <w:rFonts w:cs="Times New Roman"/>
      <w:sz w:val="18"/>
      <w:szCs w:val="20"/>
      <w:lang w:val="en-GB" w:eastAsia="en-US"/>
    </w:rPr>
  </w:style>
  <w:style w:type="paragraph" w:customStyle="1" w:styleId="ISOComments">
    <w:name w:val="ISO_Comments"/>
    <w:basedOn w:val="Normal"/>
    <w:rsid w:val="006955BA"/>
    <w:pPr>
      <w:spacing w:before="210" w:line="210" w:lineRule="exact"/>
    </w:pPr>
    <w:rPr>
      <w:rFonts w:cs="Times New Roman"/>
      <w:sz w:val="18"/>
      <w:szCs w:val="20"/>
      <w:lang w:val="en-GB" w:eastAsia="en-US"/>
    </w:rPr>
  </w:style>
  <w:style w:type="paragraph" w:customStyle="1" w:styleId="ISOChange">
    <w:name w:val="ISO_Change"/>
    <w:basedOn w:val="Normal"/>
    <w:rsid w:val="006955BA"/>
    <w:pPr>
      <w:spacing w:before="210" w:line="210" w:lineRule="exact"/>
    </w:pPr>
    <w:rPr>
      <w:rFonts w:cs="Times New Roman"/>
      <w:sz w:val="18"/>
      <w:szCs w:val="20"/>
      <w:lang w:val="en-GB" w:eastAsia="en-US"/>
    </w:rPr>
  </w:style>
  <w:style w:type="paragraph" w:customStyle="1" w:styleId="ISOSecretObservations">
    <w:name w:val="ISO_Secret_Observations"/>
    <w:basedOn w:val="Normal"/>
    <w:rsid w:val="006955BA"/>
    <w:pPr>
      <w:spacing w:before="210" w:line="210" w:lineRule="exact"/>
    </w:pPr>
    <w:rPr>
      <w:rFonts w:cs="Times New Roman"/>
      <w:sz w:val="18"/>
      <w:szCs w:val="20"/>
      <w:lang w:val="en-GB" w:eastAsia="en-US"/>
    </w:rPr>
  </w:style>
  <w:style w:type="character" w:customStyle="1" w:styleId="MTEquationSection">
    <w:name w:val="MTEquationSection"/>
    <w:basedOn w:val="DefaultParagraphFont"/>
    <w:rsid w:val="006955BA"/>
    <w:rPr>
      <w:vanish w:val="0"/>
      <w:color w:val="FF0000"/>
      <w:sz w:val="16"/>
    </w:rPr>
  </w:style>
  <w:style w:type="paragraph" w:styleId="BalloonText">
    <w:name w:val="Balloon Text"/>
    <w:basedOn w:val="Normal"/>
    <w:link w:val="BalloonTextChar"/>
    <w:rsid w:val="00645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381</Words>
  <Characters>1966</Characters>
  <Application>Microsoft Office Word</Application>
  <DocSecurity>0</DocSecurity>
  <Lines>280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Ashcroft</dc:creator>
  <cp:lastModifiedBy>OKU Yusuke, ENV/EHS</cp:lastModifiedBy>
  <cp:revision>11</cp:revision>
  <dcterms:created xsi:type="dcterms:W3CDTF">2014-09-16T15:07:00Z</dcterms:created>
  <dcterms:modified xsi:type="dcterms:W3CDTF">2022-05-23T15:28:00Z</dcterms:modified>
</cp:coreProperties>
</file>